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E3D" w:rsidRDefault="00485E3D" w:rsidP="0059450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444444"/>
          <w:sz w:val="28"/>
          <w:szCs w:val="28"/>
          <w:lang w:eastAsia="ru-RU"/>
        </w:rPr>
      </w:pPr>
    </w:p>
    <w:p w:rsidR="009150B3" w:rsidRDefault="009150B3" w:rsidP="0059450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444444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444444"/>
          <w:sz w:val="28"/>
          <w:szCs w:val="28"/>
          <w:lang w:eastAsia="ru-RU"/>
        </w:rPr>
        <w:t>Образец оформления вкладки Движения Первых на официальном сайте школы</w:t>
      </w:r>
    </w:p>
    <w:p w:rsidR="009150B3" w:rsidRDefault="009150B3" w:rsidP="009150B3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44444"/>
          <w:sz w:val="28"/>
          <w:szCs w:val="28"/>
          <w:lang w:eastAsia="ru-RU"/>
        </w:rPr>
      </w:pPr>
    </w:p>
    <w:p w:rsidR="009150B3" w:rsidRDefault="009150B3" w:rsidP="0059450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444444"/>
          <w:sz w:val="28"/>
          <w:szCs w:val="28"/>
          <w:lang w:eastAsia="ru-RU"/>
        </w:rPr>
      </w:pPr>
    </w:p>
    <w:p w:rsidR="0059450C" w:rsidRPr="008A386B" w:rsidRDefault="0059450C" w:rsidP="0059450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444444"/>
          <w:sz w:val="28"/>
          <w:szCs w:val="28"/>
          <w:lang w:eastAsia="ru-RU"/>
        </w:rPr>
      </w:pPr>
      <w:r w:rsidRPr="008A386B">
        <w:rPr>
          <w:rFonts w:ascii="Tahoma" w:hAnsi="Tahoma" w:cs="Tahoma"/>
          <w:noProof/>
          <w:sz w:val="28"/>
          <w:szCs w:val="28"/>
          <w:lang w:eastAsia="ru-RU"/>
        </w:rPr>
        <w:drawing>
          <wp:inline distT="0" distB="0" distL="0" distR="0" wp14:anchorId="04641055" wp14:editId="56332BF7">
            <wp:extent cx="6216015" cy="2819127"/>
            <wp:effectExtent l="0" t="0" r="0" b="635"/>
            <wp:docPr id="2" name="Рисунок 2" descr="https://gym1582u.mskobr.ru/files/documents/Dvijenie%20pervix/rddm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ym1582u.mskobr.ru/files/documents/Dvijenie%20pervix/rddm_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845" cy="2833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50C" w:rsidRPr="008A386B" w:rsidRDefault="0059450C" w:rsidP="0059450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444444"/>
          <w:sz w:val="28"/>
          <w:szCs w:val="28"/>
          <w:lang w:eastAsia="ru-RU"/>
        </w:rPr>
      </w:pPr>
    </w:p>
    <w:p w:rsidR="0059450C" w:rsidRPr="0059450C" w:rsidRDefault="0059450C" w:rsidP="0059450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44444"/>
          <w:sz w:val="28"/>
          <w:szCs w:val="28"/>
          <w:lang w:eastAsia="ru-RU"/>
        </w:rPr>
      </w:pPr>
      <w:r w:rsidRPr="0059450C">
        <w:rPr>
          <w:rFonts w:ascii="Tahoma" w:eastAsia="Times New Roman" w:hAnsi="Tahoma" w:cs="Tahoma"/>
          <w:b/>
          <w:bCs/>
          <w:color w:val="444444"/>
          <w:sz w:val="28"/>
          <w:szCs w:val="28"/>
          <w:lang w:eastAsia="ru-RU"/>
        </w:rPr>
        <w:t>Российское движение детей и молодежи «Движение Первых»</w:t>
      </w:r>
    </w:p>
    <w:p w:rsidR="0059450C" w:rsidRPr="008A386B" w:rsidRDefault="0059450C" w:rsidP="0059450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8"/>
          <w:szCs w:val="28"/>
          <w:lang w:eastAsia="ru-RU"/>
        </w:rPr>
      </w:pPr>
      <w:r w:rsidRPr="0059450C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t>«Мы объединились в движение, чтобы обеспечить России великое будущее, чтобы сделать достойной и счастливой жизнь всех поколений, чтобы менять мир к лучшему!»</w:t>
      </w:r>
    </w:p>
    <w:p w:rsidR="00630770" w:rsidRPr="008A386B" w:rsidRDefault="00630770" w:rsidP="0063077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44444"/>
          <w:sz w:val="28"/>
          <w:szCs w:val="28"/>
          <w:lang w:eastAsia="ru-RU"/>
        </w:rPr>
      </w:pPr>
    </w:p>
    <w:p w:rsidR="00630770" w:rsidRPr="008A386B" w:rsidRDefault="00630770" w:rsidP="0063077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444444"/>
          <w:sz w:val="28"/>
          <w:szCs w:val="28"/>
          <w:lang w:eastAsia="ru-RU"/>
        </w:rPr>
      </w:pPr>
      <w:r w:rsidRPr="008A386B">
        <w:rPr>
          <w:rFonts w:ascii="Tahoma" w:eastAsia="Times New Roman" w:hAnsi="Tahoma" w:cs="Tahoma"/>
          <w:b/>
          <w:bCs/>
          <w:color w:val="444444"/>
          <w:sz w:val="28"/>
          <w:szCs w:val="28"/>
          <w:lang w:eastAsia="ru-RU"/>
        </w:rPr>
        <w:t>Мы считаем себя ПИОНЕРАМИ своего Отечества!</w:t>
      </w:r>
    </w:p>
    <w:p w:rsidR="00630770" w:rsidRPr="008A386B" w:rsidRDefault="00630770" w:rsidP="0063077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444444"/>
          <w:sz w:val="28"/>
          <w:szCs w:val="28"/>
          <w:lang w:eastAsia="ru-RU"/>
        </w:rPr>
      </w:pPr>
    </w:p>
    <w:p w:rsidR="00630770" w:rsidRPr="008A386B" w:rsidRDefault="00630770" w:rsidP="0063077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444444"/>
          <w:sz w:val="28"/>
          <w:szCs w:val="28"/>
          <w:lang w:eastAsia="ru-RU"/>
        </w:rPr>
      </w:pPr>
      <w:r w:rsidRPr="008A386B">
        <w:rPr>
          <w:rFonts w:ascii="Tahoma" w:eastAsia="Times New Roman" w:hAnsi="Tahoma" w:cs="Tahoma"/>
          <w:b/>
          <w:bCs/>
          <w:color w:val="444444"/>
          <w:sz w:val="28"/>
          <w:szCs w:val="28"/>
          <w:lang w:eastAsia="ru-RU"/>
        </w:rPr>
        <w:t> Мы хотим быть ПЕРВЫМИ в знаниях и творчестве, на защите Родины, в науке и технологиях, в труде и спорте, в сохранении природы и везде, где хотим исполнить наши мечты!</w:t>
      </w:r>
      <w:r w:rsidRPr="008A386B">
        <w:rPr>
          <w:rFonts w:ascii="Tahoma" w:eastAsia="Times New Roman" w:hAnsi="Tahoma" w:cs="Tahoma"/>
          <w:b/>
          <w:color w:val="444444"/>
          <w:sz w:val="28"/>
          <w:szCs w:val="28"/>
          <w:lang w:eastAsia="ru-RU"/>
        </w:rPr>
        <w:br/>
      </w:r>
    </w:p>
    <w:p w:rsidR="00630770" w:rsidRPr="0059450C" w:rsidRDefault="00630770" w:rsidP="0059450C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444444"/>
          <w:sz w:val="28"/>
          <w:szCs w:val="28"/>
          <w:lang w:eastAsia="ru-RU"/>
        </w:rPr>
      </w:pPr>
      <w:r w:rsidRPr="008A386B">
        <w:rPr>
          <w:rFonts w:ascii="Tahoma" w:eastAsia="Times New Roman" w:hAnsi="Tahoma" w:cs="Tahoma"/>
          <w:b/>
          <w:bCs/>
          <w:color w:val="444444"/>
          <w:sz w:val="28"/>
          <w:szCs w:val="28"/>
          <w:lang w:eastAsia="ru-RU"/>
        </w:rPr>
        <w:t> Мы — ПЕРВООТКРЫВАТЕЛИ мира и готовы изменить его к лучшему!</w:t>
      </w:r>
    </w:p>
    <w:p w:rsidR="00A616E8" w:rsidRPr="00A616E8" w:rsidRDefault="00A616E8" w:rsidP="00A616E8">
      <w:pPr>
        <w:spacing w:before="330" w:after="330" w:line="240" w:lineRule="auto"/>
        <w:textAlignment w:val="baseline"/>
        <w:rPr>
          <w:rFonts w:ascii="Tahoma" w:eastAsia="Times New Roman" w:hAnsi="Tahoma" w:cs="Tahoma"/>
          <w:color w:val="222222"/>
          <w:sz w:val="28"/>
          <w:szCs w:val="28"/>
          <w:lang w:eastAsia="ru-RU"/>
        </w:rPr>
      </w:pPr>
      <w:r w:rsidRPr="00A616E8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Общероссийское общественно-государственное движение детей и молодежи</w:t>
      </w:r>
      <w:r w:rsidR="008A386B" w:rsidRPr="008A386B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 «Движение Первых»</w:t>
      </w:r>
      <w:r w:rsidRPr="00A616E8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 — это единое движение, создающееся совместно с детьми.</w:t>
      </w:r>
    </w:p>
    <w:p w:rsidR="00A616E8" w:rsidRPr="00A616E8" w:rsidRDefault="00A616E8" w:rsidP="00A616E8">
      <w:pPr>
        <w:spacing w:before="330" w:after="330" w:line="240" w:lineRule="auto"/>
        <w:textAlignment w:val="baseline"/>
        <w:rPr>
          <w:rFonts w:ascii="Tahoma" w:eastAsia="Times New Roman" w:hAnsi="Tahoma" w:cs="Tahoma"/>
          <w:color w:val="222222"/>
          <w:sz w:val="28"/>
          <w:szCs w:val="28"/>
          <w:lang w:eastAsia="ru-RU"/>
        </w:rPr>
      </w:pPr>
      <w:r w:rsidRPr="00A616E8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Движение сплотит все детские организации, движения и объединения в стране, охватит наибольшее количество детей и подростков, даст им огромную поддержку.</w:t>
      </w:r>
    </w:p>
    <w:p w:rsidR="00A616E8" w:rsidRPr="00A616E8" w:rsidRDefault="00A616E8" w:rsidP="00A616E8">
      <w:pPr>
        <w:spacing w:before="330" w:after="330" w:line="240" w:lineRule="auto"/>
        <w:textAlignment w:val="baseline"/>
        <w:rPr>
          <w:rFonts w:ascii="Tahoma" w:eastAsia="Times New Roman" w:hAnsi="Tahoma" w:cs="Tahoma"/>
          <w:color w:val="222222"/>
          <w:sz w:val="28"/>
          <w:szCs w:val="28"/>
          <w:lang w:eastAsia="ru-RU"/>
        </w:rPr>
      </w:pPr>
      <w:r w:rsidRPr="00A616E8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В Движении каждый найдет для себя полезное и интересное дело, сможет раскрыть свой потенциал в многогранной палитре возможностей.</w:t>
      </w:r>
    </w:p>
    <w:p w:rsidR="00A616E8" w:rsidRPr="008A386B" w:rsidRDefault="008A386B" w:rsidP="00A616E8">
      <w:pPr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8"/>
          <w:szCs w:val="28"/>
          <w:lang w:eastAsia="ru-RU"/>
        </w:rPr>
      </w:pPr>
      <w:r w:rsidRPr="008A386B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lastRenderedPageBreak/>
        <w:t xml:space="preserve">Движение Первых </w:t>
      </w:r>
      <w:r w:rsidR="00A616E8" w:rsidRPr="00A616E8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объединяет школьников, родителей и педагогов. </w:t>
      </w:r>
    </w:p>
    <w:p w:rsidR="00A616E8" w:rsidRPr="00A616E8" w:rsidRDefault="00A616E8" w:rsidP="00A616E8">
      <w:pPr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8"/>
          <w:szCs w:val="28"/>
          <w:lang w:eastAsia="ru-RU"/>
        </w:rPr>
      </w:pPr>
      <w:r w:rsidRPr="00A616E8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Каждый из них может зарегистрироваться </w:t>
      </w:r>
      <w:hyperlink r:id="rId6" w:tgtFrame="_blank" w:history="1">
        <w:r w:rsidRPr="008A386B">
          <w:rPr>
            <w:rFonts w:ascii="Tahoma" w:eastAsia="Times New Roman" w:hAnsi="Tahoma" w:cs="Tahoma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на сайте </w:t>
        </w:r>
      </w:hyperlink>
      <w:r w:rsidRPr="00A616E8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и принимать участие в проектах и акциях </w:t>
      </w:r>
      <w:r w:rsidRPr="008A386B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Движения Первых</w:t>
      </w:r>
      <w:r w:rsidRPr="00A616E8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.</w:t>
      </w:r>
    </w:p>
    <w:p w:rsidR="008A386B" w:rsidRPr="008A386B" w:rsidRDefault="008A386B" w:rsidP="00A616E8">
      <w:pPr>
        <w:spacing w:after="0" w:line="330" w:lineRule="atLeast"/>
        <w:textAlignment w:val="baseline"/>
        <w:outlineLvl w:val="2"/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616E8" w:rsidRPr="00A616E8" w:rsidRDefault="00A616E8" w:rsidP="00A616E8">
      <w:pPr>
        <w:spacing w:after="0" w:line="330" w:lineRule="atLeast"/>
        <w:textAlignment w:val="baseline"/>
        <w:outlineLvl w:val="2"/>
        <w:rPr>
          <w:rFonts w:ascii="Tahoma" w:eastAsia="Times New Roman" w:hAnsi="Tahoma" w:cs="Tahoma"/>
          <w:sz w:val="28"/>
          <w:szCs w:val="28"/>
          <w:lang w:eastAsia="ru-RU"/>
        </w:rPr>
      </w:pPr>
      <w:r w:rsidRPr="00A616E8"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  <w:lang w:eastAsia="ru-RU"/>
        </w:rPr>
        <w:t>Цель Движения:</w:t>
      </w:r>
    </w:p>
    <w:p w:rsidR="00A616E8" w:rsidRPr="00A616E8" w:rsidRDefault="00A616E8" w:rsidP="00A616E8">
      <w:pPr>
        <w:spacing w:before="330" w:after="330" w:line="240" w:lineRule="auto"/>
        <w:textAlignment w:val="baseline"/>
        <w:rPr>
          <w:rFonts w:ascii="Tahoma" w:eastAsia="Times New Roman" w:hAnsi="Tahoma" w:cs="Tahoma"/>
          <w:color w:val="222222"/>
          <w:sz w:val="28"/>
          <w:szCs w:val="28"/>
          <w:lang w:eastAsia="ru-RU"/>
        </w:rPr>
      </w:pPr>
      <w:r w:rsidRPr="00A616E8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Подготовка детей и молодежи к полноценной жизни в обществе, включая формирование их мировоззрения на основе традиционных российских духовных и нравственных ценностей, а также развитие у детей и молодежи общественно значимой и творческой активности, высоких нравственных качеств, любви и уважения к Отечеству.</w:t>
      </w:r>
    </w:p>
    <w:p w:rsidR="00A616E8" w:rsidRPr="00A616E8" w:rsidRDefault="00A616E8" w:rsidP="00A616E8">
      <w:pPr>
        <w:spacing w:after="0" w:line="330" w:lineRule="atLeast"/>
        <w:textAlignment w:val="baseline"/>
        <w:outlineLvl w:val="2"/>
        <w:rPr>
          <w:rFonts w:ascii="Tahoma" w:eastAsia="Times New Roman" w:hAnsi="Tahoma" w:cs="Tahoma"/>
          <w:sz w:val="28"/>
          <w:szCs w:val="28"/>
          <w:lang w:eastAsia="ru-RU"/>
        </w:rPr>
      </w:pPr>
      <w:r w:rsidRPr="00A616E8"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  <w:lang w:eastAsia="ru-RU"/>
        </w:rPr>
        <w:t>Задачи Движения:</w:t>
      </w:r>
    </w:p>
    <w:p w:rsidR="00A616E8" w:rsidRPr="00A616E8" w:rsidRDefault="00A616E8" w:rsidP="00A616E8">
      <w:pPr>
        <w:spacing w:before="330" w:after="330" w:line="240" w:lineRule="auto"/>
        <w:textAlignment w:val="baseline"/>
        <w:rPr>
          <w:rFonts w:ascii="Tahoma" w:eastAsia="Times New Roman" w:hAnsi="Tahoma" w:cs="Tahoma"/>
          <w:color w:val="222222"/>
          <w:sz w:val="28"/>
          <w:szCs w:val="28"/>
          <w:lang w:eastAsia="ru-RU"/>
        </w:rPr>
      </w:pPr>
      <w:r w:rsidRPr="00A616E8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— содействие проведению государственной политики в интересах детей и молодежи;</w:t>
      </w:r>
    </w:p>
    <w:p w:rsidR="00A616E8" w:rsidRPr="00A616E8" w:rsidRDefault="00A616E8" w:rsidP="00A616E8">
      <w:pPr>
        <w:spacing w:before="330" w:after="330" w:line="240" w:lineRule="auto"/>
        <w:textAlignment w:val="baseline"/>
        <w:rPr>
          <w:rFonts w:ascii="Tahoma" w:eastAsia="Times New Roman" w:hAnsi="Tahoma" w:cs="Tahoma"/>
          <w:color w:val="222222"/>
          <w:sz w:val="28"/>
          <w:szCs w:val="28"/>
          <w:lang w:eastAsia="ru-RU"/>
        </w:rPr>
      </w:pPr>
      <w:r w:rsidRPr="00A616E8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— содействие воспитанию детей, их профессиональной ориентации, организации досуга детей и молодежи;</w:t>
      </w:r>
    </w:p>
    <w:p w:rsidR="00A616E8" w:rsidRPr="00A616E8" w:rsidRDefault="00A616E8" w:rsidP="00A616E8">
      <w:pPr>
        <w:spacing w:before="330" w:after="330" w:line="240" w:lineRule="auto"/>
        <w:textAlignment w:val="baseline"/>
        <w:rPr>
          <w:rFonts w:ascii="Tahoma" w:eastAsia="Times New Roman" w:hAnsi="Tahoma" w:cs="Tahoma"/>
          <w:color w:val="222222"/>
          <w:sz w:val="28"/>
          <w:szCs w:val="28"/>
          <w:lang w:eastAsia="ru-RU"/>
        </w:rPr>
      </w:pPr>
      <w:r w:rsidRPr="00A616E8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— создание равных возможностей для всестороннего развития и самореализации детей и молодежи.</w:t>
      </w:r>
    </w:p>
    <w:p w:rsidR="00A616E8" w:rsidRPr="00A616E8" w:rsidRDefault="00A616E8" w:rsidP="00A616E8">
      <w:pPr>
        <w:spacing w:before="330" w:after="330" w:line="330" w:lineRule="atLeast"/>
        <w:textAlignment w:val="baseline"/>
        <w:outlineLvl w:val="2"/>
        <w:rPr>
          <w:rFonts w:ascii="Tahoma" w:eastAsia="Times New Roman" w:hAnsi="Tahoma" w:cs="Tahoma"/>
          <w:sz w:val="28"/>
          <w:szCs w:val="28"/>
          <w:lang w:eastAsia="ru-RU"/>
        </w:rPr>
      </w:pPr>
      <w:r w:rsidRPr="00A616E8">
        <w:rPr>
          <w:rFonts w:ascii="Tahoma" w:eastAsia="Times New Roman" w:hAnsi="Tahoma" w:cs="Tahoma"/>
          <w:sz w:val="28"/>
          <w:szCs w:val="28"/>
          <w:lang w:eastAsia="ru-RU"/>
        </w:rPr>
        <w:t>Направления Движения:</w:t>
      </w:r>
    </w:p>
    <w:p w:rsidR="009150B3" w:rsidRDefault="00A616E8" w:rsidP="00A616E8">
      <w:pPr>
        <w:spacing w:after="0" w:line="240" w:lineRule="auto"/>
        <w:textAlignment w:val="baseline"/>
        <w:rPr>
          <w:rFonts w:ascii="Tahoma" w:eastAsia="Times New Roman" w:hAnsi="Tahoma" w:cs="Tahoma"/>
          <w:i/>
          <w:iCs/>
          <w:color w:val="222222"/>
          <w:sz w:val="28"/>
          <w:szCs w:val="28"/>
          <w:bdr w:val="none" w:sz="0" w:space="0" w:color="auto" w:frame="1"/>
          <w:lang w:eastAsia="ru-RU"/>
        </w:rPr>
      </w:pPr>
      <w:r w:rsidRPr="008A386B">
        <w:rPr>
          <w:rFonts w:ascii="Tahoma" w:eastAsia="Times New Roman" w:hAnsi="Tahoma" w:cs="Tahoma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— </w:t>
      </w:r>
      <w:hyperlink r:id="rId7" w:history="1">
        <w:r w:rsidRPr="008A386B">
          <w:rPr>
            <w:rFonts w:ascii="Tahoma" w:eastAsia="Times New Roman" w:hAnsi="Tahoma" w:cs="Tahoma"/>
            <w:i/>
            <w:iCs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Образование и знания «УЧИСЬ И ПОЗНАВАЙ!»</w:t>
        </w:r>
      </w:hyperlink>
      <w:r w:rsidRPr="00A616E8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br/>
      </w:r>
      <w:r w:rsidRPr="008A386B">
        <w:rPr>
          <w:rFonts w:ascii="Tahoma" w:eastAsia="Times New Roman" w:hAnsi="Tahoma" w:cs="Tahoma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— </w:t>
      </w:r>
      <w:hyperlink r:id="rId8" w:history="1">
        <w:r w:rsidRPr="008A386B">
          <w:rPr>
            <w:rFonts w:ascii="Tahoma" w:eastAsia="Times New Roman" w:hAnsi="Tahoma" w:cs="Tahoma"/>
            <w:i/>
            <w:iCs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Наука и технологии «ДЕРЗАЙ И ОТКРЫВАЙ!»</w:t>
        </w:r>
      </w:hyperlink>
      <w:r w:rsidRPr="00A616E8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br/>
      </w:r>
      <w:r w:rsidRPr="008A386B">
        <w:rPr>
          <w:rFonts w:ascii="Tahoma" w:eastAsia="Times New Roman" w:hAnsi="Tahoma" w:cs="Tahoma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— </w:t>
      </w:r>
      <w:hyperlink r:id="rId9" w:history="1">
        <w:r w:rsidRPr="008A386B">
          <w:rPr>
            <w:rFonts w:ascii="Tahoma" w:eastAsia="Times New Roman" w:hAnsi="Tahoma" w:cs="Tahoma"/>
            <w:i/>
            <w:iCs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Труд, профессия и своё дело «НАЙДИ ПРИЗВАНИЕ!»</w:t>
        </w:r>
      </w:hyperlink>
      <w:r w:rsidRPr="00A616E8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br/>
      </w:r>
      <w:r w:rsidRPr="008A386B">
        <w:rPr>
          <w:rFonts w:ascii="Tahoma" w:eastAsia="Times New Roman" w:hAnsi="Tahoma" w:cs="Tahoma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— </w:t>
      </w:r>
      <w:hyperlink r:id="rId10" w:history="1">
        <w:r w:rsidRPr="008A386B">
          <w:rPr>
            <w:rFonts w:ascii="Tahoma" w:eastAsia="Times New Roman" w:hAnsi="Tahoma" w:cs="Tahoma"/>
            <w:i/>
            <w:iCs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Культура и искусство «СОЗДАВАЙ И ВДОХНОВЛЯЙ!»</w:t>
        </w:r>
      </w:hyperlink>
      <w:r w:rsidRPr="00A616E8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br/>
      </w:r>
      <w:r w:rsidRPr="008A386B">
        <w:rPr>
          <w:rFonts w:ascii="Tahoma" w:eastAsia="Times New Roman" w:hAnsi="Tahoma" w:cs="Tahoma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— </w:t>
      </w:r>
      <w:proofErr w:type="spellStart"/>
      <w:r w:rsidRPr="008A386B">
        <w:rPr>
          <w:rFonts w:ascii="Tahoma" w:eastAsia="Times New Roman" w:hAnsi="Tahoma" w:cs="Tahoma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fldChar w:fldCharType="begin"/>
      </w:r>
      <w:r w:rsidRPr="008A386B">
        <w:rPr>
          <w:rFonts w:ascii="Tahoma" w:eastAsia="Times New Roman" w:hAnsi="Tahoma" w:cs="Tahoma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instrText xml:space="preserve"> HYPERLINK "https://xn--90acagbhgpca7c8c7f.xn--p1ai/projects/27" </w:instrText>
      </w:r>
      <w:r w:rsidRPr="008A386B">
        <w:rPr>
          <w:rFonts w:ascii="Tahoma" w:eastAsia="Times New Roman" w:hAnsi="Tahoma" w:cs="Tahoma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8A386B">
        <w:rPr>
          <w:rFonts w:ascii="Tahoma" w:eastAsia="Times New Roman" w:hAnsi="Tahoma" w:cs="Tahoma"/>
          <w:i/>
          <w:iCs/>
          <w:color w:val="0066CC"/>
          <w:sz w:val="28"/>
          <w:szCs w:val="28"/>
          <w:u w:val="single"/>
          <w:bdr w:val="none" w:sz="0" w:space="0" w:color="auto" w:frame="1"/>
          <w:lang w:eastAsia="ru-RU"/>
        </w:rPr>
        <w:t>Волонтёрство</w:t>
      </w:r>
      <w:proofErr w:type="spellEnd"/>
      <w:r w:rsidRPr="008A386B">
        <w:rPr>
          <w:rFonts w:ascii="Tahoma" w:eastAsia="Times New Roman" w:hAnsi="Tahoma" w:cs="Tahoma"/>
          <w:i/>
          <w:iCs/>
          <w:color w:val="0066CC"/>
          <w:sz w:val="28"/>
          <w:szCs w:val="28"/>
          <w:u w:val="single"/>
          <w:bdr w:val="none" w:sz="0" w:space="0" w:color="auto" w:frame="1"/>
          <w:lang w:eastAsia="ru-RU"/>
        </w:rPr>
        <w:t xml:space="preserve"> и добровольчество «БЛАГО ТВОРИ!»</w:t>
      </w:r>
      <w:r w:rsidRPr="008A386B">
        <w:rPr>
          <w:rFonts w:ascii="Tahoma" w:eastAsia="Times New Roman" w:hAnsi="Tahoma" w:cs="Tahoma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fldChar w:fldCharType="end"/>
      </w:r>
      <w:r w:rsidRPr="00A616E8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br/>
      </w:r>
      <w:r w:rsidRPr="008A386B">
        <w:rPr>
          <w:rFonts w:ascii="Tahoma" w:eastAsia="Times New Roman" w:hAnsi="Tahoma" w:cs="Tahoma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— </w:t>
      </w:r>
      <w:hyperlink r:id="rId11" w:history="1">
        <w:r w:rsidRPr="008A386B">
          <w:rPr>
            <w:rFonts w:ascii="Tahoma" w:eastAsia="Times New Roman" w:hAnsi="Tahoma" w:cs="Tahoma"/>
            <w:i/>
            <w:iCs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Патриотизм и историческая память «СЛУЖИ ОТЕЧЕСТВУ!»</w:t>
        </w:r>
      </w:hyperlink>
      <w:r w:rsidRPr="00A616E8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br/>
      </w:r>
      <w:r w:rsidRPr="008A386B">
        <w:rPr>
          <w:rFonts w:ascii="Tahoma" w:eastAsia="Times New Roman" w:hAnsi="Tahoma" w:cs="Tahoma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— </w:t>
      </w:r>
      <w:hyperlink r:id="rId12" w:history="1">
        <w:r w:rsidRPr="008A386B">
          <w:rPr>
            <w:rFonts w:ascii="Tahoma" w:eastAsia="Times New Roman" w:hAnsi="Tahoma" w:cs="Tahoma"/>
            <w:i/>
            <w:iCs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Спорт «ДОСТИГАЙ И ПОБЕЖДАЙ!»</w:t>
        </w:r>
      </w:hyperlink>
      <w:r w:rsidRPr="00A616E8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br/>
      </w:r>
      <w:r w:rsidRPr="008A386B">
        <w:rPr>
          <w:rFonts w:ascii="Tahoma" w:eastAsia="Times New Roman" w:hAnsi="Tahoma" w:cs="Tahoma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— </w:t>
      </w:r>
      <w:hyperlink r:id="rId13" w:history="1">
        <w:r w:rsidRPr="008A386B">
          <w:rPr>
            <w:rFonts w:ascii="Tahoma" w:eastAsia="Times New Roman" w:hAnsi="Tahoma" w:cs="Tahoma"/>
            <w:i/>
            <w:iCs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Здоровый образ жизни «БУДЬ ЗДОРОВ!»</w:t>
        </w:r>
      </w:hyperlink>
      <w:r w:rsidRPr="00A616E8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br/>
      </w:r>
      <w:r w:rsidRPr="008A386B">
        <w:rPr>
          <w:rFonts w:ascii="Tahoma" w:eastAsia="Times New Roman" w:hAnsi="Tahoma" w:cs="Tahoma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— </w:t>
      </w:r>
      <w:hyperlink r:id="rId14" w:history="1">
        <w:r w:rsidRPr="008A386B">
          <w:rPr>
            <w:rFonts w:ascii="Tahoma" w:eastAsia="Times New Roman" w:hAnsi="Tahoma" w:cs="Tahoma"/>
            <w:i/>
            <w:iCs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Медиа и коммуникации «РАССКАЖИ О ГЛАВНОМ!»</w:t>
        </w:r>
      </w:hyperlink>
    </w:p>
    <w:p w:rsidR="00A616E8" w:rsidRPr="00A616E8" w:rsidRDefault="009150B3" w:rsidP="00A616E8">
      <w:pPr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8"/>
          <w:szCs w:val="28"/>
          <w:lang w:eastAsia="ru-RU"/>
        </w:rPr>
      </w:pPr>
      <w:r w:rsidRPr="009150B3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— Дипломатия и международные отношения «УМЕЙ ДРУЖИТЬ</w:t>
      </w:r>
      <w:proofErr w:type="gramStart"/>
      <w:r w:rsidRPr="009150B3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!»</w:t>
      </w:r>
      <w:r w:rsidR="00A616E8" w:rsidRPr="00A616E8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br/>
      </w:r>
      <w:r w:rsidR="00A616E8" w:rsidRPr="008A386B">
        <w:rPr>
          <w:rFonts w:ascii="Tahoma" w:eastAsia="Times New Roman" w:hAnsi="Tahoma" w:cs="Tahoma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——</w:t>
      </w:r>
      <w:proofErr w:type="gramEnd"/>
      <w:r w:rsidR="00A616E8" w:rsidRPr="008A386B">
        <w:rPr>
          <w:rFonts w:ascii="Tahoma" w:eastAsia="Times New Roman" w:hAnsi="Tahoma" w:cs="Tahoma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 </w:t>
      </w:r>
      <w:hyperlink r:id="rId15" w:history="1">
        <w:r w:rsidR="00A616E8" w:rsidRPr="008A386B">
          <w:rPr>
            <w:rFonts w:ascii="Tahoma" w:eastAsia="Times New Roman" w:hAnsi="Tahoma" w:cs="Tahoma"/>
            <w:i/>
            <w:iCs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Экология и охрана природы «БЕРЕГИ ПЛАНЕТУ!»</w:t>
        </w:r>
      </w:hyperlink>
      <w:r w:rsidR="00A616E8" w:rsidRPr="00A616E8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br/>
      </w:r>
      <w:r w:rsidR="00A616E8" w:rsidRPr="008A386B">
        <w:rPr>
          <w:rFonts w:ascii="Tahoma" w:eastAsia="Times New Roman" w:hAnsi="Tahoma" w:cs="Tahoma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— </w:t>
      </w:r>
      <w:hyperlink r:id="rId16" w:history="1">
        <w:r w:rsidR="00A616E8" w:rsidRPr="008A386B">
          <w:rPr>
            <w:rFonts w:ascii="Tahoma" w:eastAsia="Times New Roman" w:hAnsi="Tahoma" w:cs="Tahoma"/>
            <w:i/>
            <w:iCs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Туризм и путешествия «ОТКРЫВАЙ СТРАНУ!»</w:t>
        </w:r>
      </w:hyperlink>
      <w:r w:rsidR="00C07C52">
        <w:rPr>
          <w:rFonts w:ascii="Tahoma" w:eastAsia="Times New Roman" w:hAnsi="Tahoma" w:cs="Tahoma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616E8" w:rsidRPr="008A386B" w:rsidRDefault="00A616E8" w:rsidP="00A616E8">
      <w:pPr>
        <w:spacing w:before="330" w:after="330" w:line="240" w:lineRule="auto"/>
        <w:textAlignment w:val="baseline"/>
        <w:rPr>
          <w:rFonts w:ascii="Tahoma" w:eastAsia="Times New Roman" w:hAnsi="Tahoma" w:cs="Tahoma"/>
          <w:color w:val="222222"/>
          <w:sz w:val="28"/>
          <w:szCs w:val="28"/>
          <w:lang w:eastAsia="ru-RU"/>
        </w:rPr>
      </w:pPr>
      <w:r w:rsidRPr="008A386B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Документы:</w:t>
      </w:r>
    </w:p>
    <w:p w:rsidR="00A616E8" w:rsidRPr="008A386B" w:rsidRDefault="00A616E8" w:rsidP="00A616E8">
      <w:pPr>
        <w:pStyle w:val="a5"/>
        <w:numPr>
          <w:ilvl w:val="0"/>
          <w:numId w:val="2"/>
        </w:numPr>
        <w:spacing w:before="330" w:after="330" w:line="240" w:lineRule="auto"/>
        <w:textAlignment w:val="baseline"/>
        <w:rPr>
          <w:rFonts w:ascii="Tahoma" w:eastAsia="Times New Roman" w:hAnsi="Tahoma" w:cs="Tahoma"/>
          <w:color w:val="222222"/>
          <w:sz w:val="28"/>
          <w:szCs w:val="28"/>
          <w:lang w:eastAsia="ru-RU"/>
        </w:rPr>
      </w:pPr>
      <w:r w:rsidRPr="008A386B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Федеральный закон «О российском движении детей и молодежи»</w:t>
      </w:r>
    </w:p>
    <w:p w:rsidR="00A616E8" w:rsidRPr="008A386B" w:rsidRDefault="00A616E8" w:rsidP="00A616E8">
      <w:pPr>
        <w:pStyle w:val="a5"/>
        <w:numPr>
          <w:ilvl w:val="0"/>
          <w:numId w:val="2"/>
        </w:numPr>
        <w:spacing w:before="330" w:after="330" w:line="240" w:lineRule="auto"/>
        <w:textAlignment w:val="baseline"/>
        <w:rPr>
          <w:rFonts w:ascii="Tahoma" w:eastAsia="Times New Roman" w:hAnsi="Tahoma" w:cs="Tahoma"/>
          <w:color w:val="222222"/>
          <w:sz w:val="28"/>
          <w:szCs w:val="28"/>
          <w:lang w:eastAsia="ru-RU"/>
        </w:rPr>
      </w:pPr>
      <w:r w:rsidRPr="008A386B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Декларация Российского Движения Детей и Молодёжи</w:t>
      </w:r>
    </w:p>
    <w:p w:rsidR="00A616E8" w:rsidRPr="008A386B" w:rsidRDefault="00A616E8" w:rsidP="00A616E8">
      <w:pPr>
        <w:pStyle w:val="a5"/>
        <w:numPr>
          <w:ilvl w:val="0"/>
          <w:numId w:val="2"/>
        </w:numPr>
        <w:spacing w:before="330" w:after="330" w:line="240" w:lineRule="auto"/>
        <w:textAlignment w:val="baseline"/>
        <w:rPr>
          <w:rFonts w:ascii="Tahoma" w:eastAsia="Times New Roman" w:hAnsi="Tahoma" w:cs="Tahoma"/>
          <w:color w:val="222222"/>
          <w:sz w:val="28"/>
          <w:szCs w:val="28"/>
          <w:lang w:eastAsia="ru-RU"/>
        </w:rPr>
      </w:pPr>
      <w:r w:rsidRPr="008A386B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lastRenderedPageBreak/>
        <w:t>Устав Общероссийского общественно-государственного движения детей и молодежи «Движение первых»</w:t>
      </w:r>
    </w:p>
    <w:p w:rsidR="00A616E8" w:rsidRPr="008A386B" w:rsidRDefault="00A616E8" w:rsidP="00A616E8">
      <w:pPr>
        <w:pStyle w:val="a5"/>
        <w:numPr>
          <w:ilvl w:val="0"/>
          <w:numId w:val="2"/>
        </w:numPr>
        <w:spacing w:before="330" w:after="330" w:line="240" w:lineRule="auto"/>
        <w:textAlignment w:val="baseline"/>
        <w:rPr>
          <w:rFonts w:ascii="Tahoma" w:eastAsia="Times New Roman" w:hAnsi="Tahoma" w:cs="Tahoma"/>
          <w:color w:val="222222"/>
          <w:sz w:val="28"/>
          <w:szCs w:val="28"/>
          <w:lang w:eastAsia="ru-RU"/>
        </w:rPr>
      </w:pPr>
      <w:r w:rsidRPr="008A386B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Что такое РДДМ?</w:t>
      </w:r>
    </w:p>
    <w:p w:rsidR="00A616E8" w:rsidRPr="008A386B" w:rsidRDefault="00A616E8" w:rsidP="00A616E8">
      <w:pPr>
        <w:pStyle w:val="a5"/>
        <w:numPr>
          <w:ilvl w:val="0"/>
          <w:numId w:val="2"/>
        </w:numPr>
        <w:spacing w:before="330" w:after="330" w:line="240" w:lineRule="auto"/>
        <w:textAlignment w:val="baseline"/>
        <w:rPr>
          <w:rFonts w:ascii="Tahoma" w:eastAsia="Times New Roman" w:hAnsi="Tahoma" w:cs="Tahoma"/>
          <w:color w:val="222222"/>
          <w:sz w:val="28"/>
          <w:szCs w:val="28"/>
          <w:lang w:eastAsia="ru-RU"/>
        </w:rPr>
      </w:pPr>
      <w:r w:rsidRPr="00454388">
        <w:rPr>
          <w:rFonts w:ascii="Tahoma" w:eastAsia="Times New Roman" w:hAnsi="Tahoma" w:cs="Tahoma"/>
          <w:color w:val="2E74B5" w:themeColor="accent1" w:themeShade="BF"/>
          <w:sz w:val="28"/>
          <w:szCs w:val="28"/>
          <w:lang w:eastAsia="ru-RU"/>
        </w:rPr>
        <w:t xml:space="preserve">Приказ о создании первичного отделения РДДМ в </w:t>
      </w:r>
      <w:r w:rsidRPr="008A386B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 xml:space="preserve">МКОУ «СОШ </w:t>
      </w:r>
      <w:r w:rsidR="006F51EE" w:rsidRPr="008A386B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№»</w:t>
      </w:r>
      <w:r w:rsidRPr="008A386B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 xml:space="preserve"> </w:t>
      </w:r>
      <w:r w:rsidRPr="00454388">
        <w:rPr>
          <w:rFonts w:ascii="Tahoma" w:eastAsia="Times New Roman" w:hAnsi="Tahoma" w:cs="Tahoma"/>
          <w:color w:val="2E74B5" w:themeColor="accent1" w:themeShade="BF"/>
          <w:sz w:val="28"/>
          <w:szCs w:val="28"/>
          <w:lang w:eastAsia="ru-RU"/>
        </w:rPr>
        <w:t>Протокол заседания инициативной группы</w:t>
      </w:r>
    </w:p>
    <w:p w:rsidR="00C16553" w:rsidRPr="00454388" w:rsidRDefault="00A616E8" w:rsidP="00454388">
      <w:pPr>
        <w:pStyle w:val="a5"/>
        <w:numPr>
          <w:ilvl w:val="0"/>
          <w:numId w:val="2"/>
        </w:numPr>
        <w:spacing w:before="330" w:after="330" w:line="240" w:lineRule="auto"/>
        <w:textAlignment w:val="baseline"/>
        <w:rPr>
          <w:rFonts w:ascii="Tahoma" w:eastAsia="Times New Roman" w:hAnsi="Tahoma" w:cs="Tahoma"/>
          <w:color w:val="FF0000"/>
          <w:sz w:val="28"/>
          <w:szCs w:val="28"/>
          <w:lang w:eastAsia="ru-RU"/>
        </w:rPr>
      </w:pPr>
      <w:r w:rsidRPr="00454388">
        <w:rPr>
          <w:rFonts w:ascii="Tahoma" w:eastAsia="Times New Roman" w:hAnsi="Tahoma" w:cs="Tahoma"/>
          <w:color w:val="2E74B5" w:themeColor="accent1" w:themeShade="BF"/>
          <w:sz w:val="28"/>
          <w:szCs w:val="28"/>
          <w:lang w:eastAsia="ru-RU"/>
        </w:rPr>
        <w:t>Решение заседания Совета регионального отделения</w:t>
      </w:r>
      <w:r w:rsidR="00454388">
        <w:rPr>
          <w:rFonts w:ascii="Tahoma" w:eastAsia="Times New Roman" w:hAnsi="Tahoma" w:cs="Tahoma"/>
          <w:color w:val="2E74B5" w:themeColor="accent1" w:themeShade="BF"/>
          <w:sz w:val="28"/>
          <w:szCs w:val="28"/>
          <w:lang w:eastAsia="ru-RU"/>
        </w:rPr>
        <w:t xml:space="preserve"> </w:t>
      </w:r>
      <w:r w:rsidR="00454388" w:rsidRPr="00454388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(разместить свои)</w:t>
      </w:r>
      <w:r w:rsidR="00454388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 xml:space="preserve"> </w:t>
      </w:r>
      <w:r w:rsidR="00C16553" w:rsidRPr="00454388">
        <w:rPr>
          <w:rFonts w:ascii="Tahoma" w:eastAsia="Times New Roman" w:hAnsi="Tahoma" w:cs="Tahoma"/>
          <w:b/>
          <w:color w:val="222222"/>
          <w:sz w:val="28"/>
          <w:szCs w:val="28"/>
          <w:lang w:eastAsia="ru-RU"/>
        </w:rPr>
        <w:t xml:space="preserve">(вставьте </w:t>
      </w:r>
      <w:r w:rsidR="00454388" w:rsidRPr="00454388">
        <w:rPr>
          <w:rFonts w:ascii="Tahoma" w:eastAsia="Times New Roman" w:hAnsi="Tahoma" w:cs="Tahoma"/>
          <w:b/>
          <w:color w:val="222222"/>
          <w:sz w:val="28"/>
          <w:szCs w:val="28"/>
          <w:lang w:eastAsia="ru-RU"/>
        </w:rPr>
        <w:t>гиперссылки, прикрепляю</w:t>
      </w:r>
      <w:r w:rsidR="00C16553" w:rsidRPr="00454388">
        <w:rPr>
          <w:rFonts w:ascii="Tahoma" w:eastAsia="Times New Roman" w:hAnsi="Tahoma" w:cs="Tahoma"/>
          <w:b/>
          <w:color w:val="222222"/>
          <w:sz w:val="28"/>
          <w:szCs w:val="28"/>
          <w:lang w:eastAsia="ru-RU"/>
        </w:rPr>
        <w:t xml:space="preserve"> часть </w:t>
      </w:r>
      <w:proofErr w:type="spellStart"/>
      <w:r w:rsidR="00C16553" w:rsidRPr="00454388">
        <w:rPr>
          <w:rFonts w:ascii="Tahoma" w:eastAsia="Times New Roman" w:hAnsi="Tahoma" w:cs="Tahoma"/>
          <w:b/>
          <w:color w:val="222222"/>
          <w:sz w:val="28"/>
          <w:szCs w:val="28"/>
          <w:lang w:eastAsia="ru-RU"/>
        </w:rPr>
        <w:t>нормативн</w:t>
      </w:r>
      <w:proofErr w:type="spellEnd"/>
      <w:r w:rsidR="00C16553" w:rsidRPr="00454388">
        <w:rPr>
          <w:rFonts w:ascii="Tahoma" w:eastAsia="Times New Roman" w:hAnsi="Tahoma" w:cs="Tahoma"/>
          <w:b/>
          <w:color w:val="222222"/>
          <w:sz w:val="28"/>
          <w:szCs w:val="28"/>
          <w:lang w:eastAsia="ru-RU"/>
        </w:rPr>
        <w:t>. Документов и презентаций</w:t>
      </w:r>
      <w:r w:rsidR="00454388">
        <w:rPr>
          <w:rFonts w:ascii="Tahoma" w:eastAsia="Times New Roman" w:hAnsi="Tahoma" w:cs="Tahoma"/>
          <w:b/>
          <w:color w:val="222222"/>
          <w:sz w:val="28"/>
          <w:szCs w:val="28"/>
          <w:lang w:eastAsia="ru-RU"/>
        </w:rPr>
        <w:t xml:space="preserve"> в письме</w:t>
      </w:r>
      <w:r w:rsidR="00C16553" w:rsidRPr="00454388">
        <w:rPr>
          <w:rFonts w:ascii="Tahoma" w:eastAsia="Times New Roman" w:hAnsi="Tahoma" w:cs="Tahoma"/>
          <w:b/>
          <w:color w:val="222222"/>
          <w:sz w:val="28"/>
          <w:szCs w:val="28"/>
          <w:lang w:eastAsia="ru-RU"/>
        </w:rPr>
        <w:t>)</w:t>
      </w:r>
    </w:p>
    <w:p w:rsidR="00A616E8" w:rsidRPr="008A386B" w:rsidRDefault="00A616E8" w:rsidP="00A616E8">
      <w:pPr>
        <w:spacing w:before="330" w:after="330" w:line="240" w:lineRule="auto"/>
        <w:textAlignment w:val="baseline"/>
        <w:rPr>
          <w:rFonts w:ascii="Tahoma" w:eastAsia="Times New Roman" w:hAnsi="Tahoma" w:cs="Tahoma"/>
          <w:color w:val="FF0000"/>
          <w:sz w:val="28"/>
          <w:szCs w:val="28"/>
          <w:lang w:eastAsia="ru-RU"/>
        </w:rPr>
      </w:pPr>
      <w:r w:rsidRPr="008A386B">
        <w:rPr>
          <w:rFonts w:ascii="Tahoma" w:eastAsia="Times New Roman" w:hAnsi="Tahoma" w:cs="Tahoma"/>
          <w:b/>
          <w:sz w:val="28"/>
          <w:szCs w:val="28"/>
          <w:lang w:eastAsia="ru-RU"/>
        </w:rPr>
        <w:t>Открытие первичного отделения Общероссийского общественно-государственного движения «Движение первых»</w:t>
      </w:r>
      <w:r w:rsidRPr="008A386B">
        <w:rPr>
          <w:rFonts w:ascii="Tahoma" w:eastAsia="Times New Roman" w:hAnsi="Tahoma" w:cs="Tahoma"/>
          <w:sz w:val="28"/>
          <w:szCs w:val="28"/>
          <w:lang w:eastAsia="ru-RU"/>
        </w:rPr>
        <w:t xml:space="preserve"> (</w:t>
      </w:r>
      <w:bookmarkStart w:id="0" w:name="_GoBack"/>
      <w:r w:rsidR="00C07C52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г</w:t>
      </w:r>
      <w:bookmarkEnd w:id="0"/>
      <w:r w:rsidR="00C07C52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иперссылку</w:t>
      </w:r>
      <w:r w:rsidRPr="008A386B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 xml:space="preserve"> на ваш пост об открытии </w:t>
      </w:r>
      <w:proofErr w:type="spellStart"/>
      <w:r w:rsidRPr="008A386B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первички</w:t>
      </w:r>
      <w:proofErr w:type="spellEnd"/>
      <w:r w:rsidRPr="008A386B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)</w:t>
      </w:r>
    </w:p>
    <w:p w:rsidR="00A616E8" w:rsidRPr="008A386B" w:rsidRDefault="006F51EE" w:rsidP="00A616E8">
      <w:pPr>
        <w:spacing w:before="330" w:after="330" w:line="240" w:lineRule="auto"/>
        <w:textAlignment w:val="baseline"/>
        <w:rPr>
          <w:rFonts w:ascii="Tahoma" w:eastAsia="Times New Roman" w:hAnsi="Tahoma" w:cs="Tahoma"/>
          <w:color w:val="222222"/>
          <w:sz w:val="28"/>
          <w:szCs w:val="28"/>
          <w:lang w:eastAsia="ru-RU"/>
        </w:rPr>
      </w:pPr>
      <w:proofErr w:type="gramStart"/>
      <w:r w:rsidRPr="008A386B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«</w:t>
      </w:r>
      <w:r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 xml:space="preserve">  </w:t>
      </w:r>
      <w:r w:rsidRPr="008A386B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»</w:t>
      </w:r>
      <w:proofErr w:type="gramEnd"/>
      <w:r w:rsidRPr="008A386B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 xml:space="preserve"> _</w:t>
      </w:r>
      <w:r w:rsidR="008A386B" w:rsidRPr="008A386B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__</w:t>
      </w:r>
      <w:r w:rsidR="00A616E8" w:rsidRPr="00A616E8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 xml:space="preserve"> 2023 г. </w:t>
      </w:r>
      <w:r w:rsidR="00A616E8" w:rsidRPr="00A616E8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прошло торжественное открытие первичного отделения РДДМ «Движение первых» в нашей школе. </w:t>
      </w:r>
      <w:r w:rsidR="00A616E8" w:rsidRPr="008A386B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Это молодёжное</w:t>
      </w:r>
      <w:r w:rsidR="00A616E8" w:rsidRPr="00A616E8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 движение в России, созданное 18 декабря 2022 года по инициативе руководства страны для воспитания, организации досуга подростков и формирования мировоззрения «на основе традиционных российских духовных и нравственных целей</w:t>
      </w:r>
      <w:r w:rsidR="00A616E8" w:rsidRPr="008A386B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». Мероприятие</w:t>
      </w:r>
      <w:r w:rsidR="00A616E8" w:rsidRPr="00A616E8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 началось с выноса государственного флага и исполнения гимна Российской Федерации. С приветственным словом на торжественной церемонии открытия первичного отделения РДДМ «Движение первых» выступила</w:t>
      </w:r>
      <w:r w:rsidRPr="00A616E8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 </w:t>
      </w:r>
      <w:r w:rsidRPr="008A386B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…</w:t>
      </w:r>
      <w:r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 xml:space="preserve"> </w:t>
      </w:r>
      <w:r w:rsidR="00A616E8" w:rsidRPr="008A386B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должность, ФИО</w:t>
      </w:r>
      <w:r w:rsidR="00A616E8" w:rsidRPr="00A616E8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 xml:space="preserve"> </w:t>
      </w:r>
      <w:r w:rsidR="00A616E8" w:rsidRPr="00A616E8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От имени обучающихся нашей школы выступила инициативная группа, которая подтвердила свое желание </w:t>
      </w:r>
      <w:r w:rsidR="00A616E8" w:rsidRPr="008A386B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стать частью</w:t>
      </w:r>
      <w:r w:rsidR="00A616E8" w:rsidRPr="00A616E8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 Общероссийского общественно-государственного Движения Детей и Молодежи. Директор </w:t>
      </w:r>
      <w:r w:rsidR="00A616E8" w:rsidRPr="008A386B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ФИО</w:t>
      </w:r>
      <w:r w:rsidR="00A616E8" w:rsidRPr="008A386B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 </w:t>
      </w:r>
      <w:r w:rsidR="00A616E8" w:rsidRPr="00A616E8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поддержала инициативу.</w:t>
      </w:r>
      <w:r w:rsidR="00A616E8" w:rsidRPr="00A616E8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br/>
        <w:t>В завершении мероприятия участники торжественной линейки произнесли девиз: «Я в движении – мы в движении! Мы в движении – всегда в движении!</w:t>
      </w:r>
    </w:p>
    <w:p w:rsidR="008A386B" w:rsidRPr="0059450C" w:rsidRDefault="008A386B" w:rsidP="008A386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8"/>
          <w:szCs w:val="28"/>
          <w:lang w:eastAsia="ru-RU"/>
        </w:rPr>
      </w:pPr>
      <w:r w:rsidRPr="0059450C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t xml:space="preserve">На первом заседании первичного отделения Российского движения детей и молодежи «Движение Первых» участники выбрали и утвердили </w:t>
      </w:r>
      <w:r w:rsidRPr="008A386B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 xml:space="preserve">(указать </w:t>
      </w:r>
      <w:r w:rsidR="006F51EE" w:rsidRPr="008A386B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 xml:space="preserve">количество) </w:t>
      </w:r>
      <w:r w:rsidR="006F51EE" w:rsidRPr="0059450C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направлений</w:t>
      </w:r>
      <w:r w:rsidRPr="0059450C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t xml:space="preserve"> деятельности, которые активно реализуются в нашей школе:</w:t>
      </w:r>
    </w:p>
    <w:p w:rsidR="008A386B" w:rsidRPr="0059450C" w:rsidRDefault="008A386B" w:rsidP="008A386B">
      <w:pPr>
        <w:numPr>
          <w:ilvl w:val="0"/>
          <w:numId w:val="1"/>
        </w:numPr>
        <w:shd w:val="clear" w:color="auto" w:fill="FFFFFF"/>
        <w:spacing w:after="0" w:line="240" w:lineRule="auto"/>
        <w:ind w:left="855"/>
        <w:rPr>
          <w:rFonts w:ascii="Tahoma" w:eastAsia="Times New Roman" w:hAnsi="Tahoma" w:cs="Tahoma"/>
          <w:color w:val="FF0000"/>
          <w:sz w:val="28"/>
          <w:szCs w:val="28"/>
          <w:lang w:eastAsia="ru-RU"/>
        </w:rPr>
      </w:pPr>
      <w:r w:rsidRPr="0059450C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«Дерзай и открывай!»</w:t>
      </w:r>
    </w:p>
    <w:p w:rsidR="008A386B" w:rsidRPr="0059450C" w:rsidRDefault="008A386B" w:rsidP="008A386B">
      <w:pPr>
        <w:numPr>
          <w:ilvl w:val="0"/>
          <w:numId w:val="1"/>
        </w:numPr>
        <w:shd w:val="clear" w:color="auto" w:fill="FFFFFF"/>
        <w:spacing w:after="0" w:line="240" w:lineRule="auto"/>
        <w:ind w:left="855"/>
        <w:rPr>
          <w:rFonts w:ascii="Tahoma" w:eastAsia="Times New Roman" w:hAnsi="Tahoma" w:cs="Tahoma"/>
          <w:color w:val="FF0000"/>
          <w:sz w:val="28"/>
          <w:szCs w:val="28"/>
          <w:lang w:eastAsia="ru-RU"/>
        </w:rPr>
      </w:pPr>
      <w:r w:rsidRPr="0059450C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«Создавай и вдохновляй!»</w:t>
      </w:r>
    </w:p>
    <w:p w:rsidR="008A386B" w:rsidRPr="0059450C" w:rsidRDefault="008A386B" w:rsidP="008A386B">
      <w:pPr>
        <w:numPr>
          <w:ilvl w:val="0"/>
          <w:numId w:val="1"/>
        </w:numPr>
        <w:shd w:val="clear" w:color="auto" w:fill="FFFFFF"/>
        <w:spacing w:after="0" w:line="240" w:lineRule="auto"/>
        <w:ind w:left="855"/>
        <w:rPr>
          <w:rFonts w:ascii="Tahoma" w:eastAsia="Times New Roman" w:hAnsi="Tahoma" w:cs="Tahoma"/>
          <w:color w:val="FF0000"/>
          <w:sz w:val="28"/>
          <w:szCs w:val="28"/>
          <w:lang w:eastAsia="ru-RU"/>
        </w:rPr>
      </w:pPr>
      <w:r w:rsidRPr="0059450C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«Благо твори!»</w:t>
      </w:r>
    </w:p>
    <w:p w:rsidR="008A386B" w:rsidRPr="0059450C" w:rsidRDefault="008A386B" w:rsidP="008A386B">
      <w:pPr>
        <w:numPr>
          <w:ilvl w:val="0"/>
          <w:numId w:val="1"/>
        </w:numPr>
        <w:shd w:val="clear" w:color="auto" w:fill="FFFFFF"/>
        <w:spacing w:after="0" w:line="240" w:lineRule="auto"/>
        <w:ind w:left="855"/>
        <w:rPr>
          <w:rFonts w:ascii="Tahoma" w:eastAsia="Times New Roman" w:hAnsi="Tahoma" w:cs="Tahoma"/>
          <w:color w:val="FF0000"/>
          <w:sz w:val="28"/>
          <w:szCs w:val="28"/>
          <w:lang w:eastAsia="ru-RU"/>
        </w:rPr>
      </w:pPr>
      <w:r w:rsidRPr="0059450C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«Служи Отечеству!»</w:t>
      </w:r>
    </w:p>
    <w:p w:rsidR="008A386B" w:rsidRPr="0059450C" w:rsidRDefault="008A386B" w:rsidP="008A386B">
      <w:pPr>
        <w:numPr>
          <w:ilvl w:val="0"/>
          <w:numId w:val="1"/>
        </w:numPr>
        <w:shd w:val="clear" w:color="auto" w:fill="FFFFFF"/>
        <w:spacing w:after="0" w:line="240" w:lineRule="auto"/>
        <w:ind w:left="855"/>
        <w:rPr>
          <w:rFonts w:ascii="Tahoma" w:eastAsia="Times New Roman" w:hAnsi="Tahoma" w:cs="Tahoma"/>
          <w:color w:val="FF0000"/>
          <w:sz w:val="28"/>
          <w:szCs w:val="28"/>
          <w:lang w:eastAsia="ru-RU"/>
        </w:rPr>
      </w:pPr>
      <w:r w:rsidRPr="0059450C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«Достигай и побеждай!»</w:t>
      </w:r>
    </w:p>
    <w:p w:rsidR="008A386B" w:rsidRPr="0059450C" w:rsidRDefault="008A386B" w:rsidP="008A386B">
      <w:pPr>
        <w:numPr>
          <w:ilvl w:val="0"/>
          <w:numId w:val="1"/>
        </w:numPr>
        <w:shd w:val="clear" w:color="auto" w:fill="FFFFFF"/>
        <w:spacing w:after="0" w:line="240" w:lineRule="auto"/>
        <w:ind w:left="855"/>
        <w:rPr>
          <w:rFonts w:ascii="Tahoma" w:eastAsia="Times New Roman" w:hAnsi="Tahoma" w:cs="Tahoma"/>
          <w:color w:val="FF0000"/>
          <w:sz w:val="28"/>
          <w:szCs w:val="28"/>
          <w:lang w:eastAsia="ru-RU"/>
        </w:rPr>
      </w:pPr>
      <w:r w:rsidRPr="0059450C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«Будь здоров!»</w:t>
      </w:r>
    </w:p>
    <w:p w:rsidR="008A386B" w:rsidRPr="0059450C" w:rsidRDefault="008A386B" w:rsidP="008A386B">
      <w:pPr>
        <w:numPr>
          <w:ilvl w:val="0"/>
          <w:numId w:val="1"/>
        </w:numPr>
        <w:shd w:val="clear" w:color="auto" w:fill="FFFFFF"/>
        <w:spacing w:after="0" w:line="240" w:lineRule="auto"/>
        <w:ind w:left="855"/>
        <w:rPr>
          <w:rFonts w:ascii="Tahoma" w:eastAsia="Times New Roman" w:hAnsi="Tahoma" w:cs="Tahoma"/>
          <w:color w:val="FF0000"/>
          <w:sz w:val="28"/>
          <w:szCs w:val="28"/>
          <w:lang w:eastAsia="ru-RU"/>
        </w:rPr>
      </w:pPr>
      <w:r w:rsidRPr="0059450C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«Расскажи о главном!»</w:t>
      </w:r>
    </w:p>
    <w:p w:rsidR="008A386B" w:rsidRPr="0059450C" w:rsidRDefault="008A386B" w:rsidP="008A386B">
      <w:pPr>
        <w:numPr>
          <w:ilvl w:val="0"/>
          <w:numId w:val="1"/>
        </w:numPr>
        <w:shd w:val="clear" w:color="auto" w:fill="FFFFFF"/>
        <w:spacing w:after="0" w:line="240" w:lineRule="auto"/>
        <w:ind w:left="855"/>
        <w:rPr>
          <w:rFonts w:ascii="Tahoma" w:eastAsia="Times New Roman" w:hAnsi="Tahoma" w:cs="Tahoma"/>
          <w:color w:val="FF0000"/>
          <w:sz w:val="28"/>
          <w:szCs w:val="28"/>
          <w:lang w:eastAsia="ru-RU"/>
        </w:rPr>
      </w:pPr>
      <w:r w:rsidRPr="0059450C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«Береги планету!»</w:t>
      </w:r>
    </w:p>
    <w:p w:rsidR="008A386B" w:rsidRPr="008A386B" w:rsidRDefault="008A386B" w:rsidP="008A386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8"/>
          <w:szCs w:val="28"/>
          <w:lang w:eastAsia="ru-RU"/>
        </w:rPr>
      </w:pPr>
    </w:p>
    <w:p w:rsidR="008A386B" w:rsidRPr="0059450C" w:rsidRDefault="008A386B" w:rsidP="008A386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8"/>
          <w:szCs w:val="28"/>
          <w:lang w:eastAsia="ru-RU"/>
        </w:rPr>
      </w:pPr>
      <w:r w:rsidRPr="0059450C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lastRenderedPageBreak/>
        <w:t>Присоединяйтесь к нам, чтобы осуществить нашу общую миссию:</w:t>
      </w:r>
    </w:p>
    <w:p w:rsidR="008A386B" w:rsidRPr="0059450C" w:rsidRDefault="008A386B" w:rsidP="008A386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44444"/>
          <w:sz w:val="28"/>
          <w:szCs w:val="28"/>
          <w:lang w:eastAsia="ru-RU"/>
        </w:rPr>
      </w:pPr>
      <w:r w:rsidRPr="0059450C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t>БЫТЬ С РОССИЕЙ!</w:t>
      </w:r>
    </w:p>
    <w:p w:rsidR="008A386B" w:rsidRPr="0059450C" w:rsidRDefault="008A386B" w:rsidP="008A386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44444"/>
          <w:sz w:val="28"/>
          <w:szCs w:val="28"/>
          <w:lang w:eastAsia="ru-RU"/>
        </w:rPr>
      </w:pPr>
      <w:r w:rsidRPr="0059450C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t>БЫТЬ ЧЕЛОВЕКОМ!</w:t>
      </w:r>
    </w:p>
    <w:p w:rsidR="008A386B" w:rsidRPr="0059450C" w:rsidRDefault="008A386B" w:rsidP="008A386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44444"/>
          <w:sz w:val="28"/>
          <w:szCs w:val="28"/>
          <w:lang w:eastAsia="ru-RU"/>
        </w:rPr>
      </w:pPr>
      <w:r w:rsidRPr="0059450C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t>БЫТЬ ВМЕСТЕ!</w:t>
      </w:r>
    </w:p>
    <w:p w:rsidR="008A386B" w:rsidRPr="0059450C" w:rsidRDefault="008A386B" w:rsidP="008A386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44444"/>
          <w:sz w:val="28"/>
          <w:szCs w:val="28"/>
          <w:lang w:eastAsia="ru-RU"/>
        </w:rPr>
      </w:pPr>
      <w:r w:rsidRPr="0059450C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t>БЫТЬ В ДВИЖЕНИИ!</w:t>
      </w:r>
    </w:p>
    <w:p w:rsidR="008A386B" w:rsidRDefault="008A386B" w:rsidP="008A386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44444"/>
          <w:sz w:val="28"/>
          <w:szCs w:val="28"/>
          <w:lang w:eastAsia="ru-RU"/>
        </w:rPr>
      </w:pPr>
      <w:r w:rsidRPr="0059450C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t>БЫТЬ ПЕРВЫМИ!</w:t>
      </w:r>
    </w:p>
    <w:p w:rsidR="00E3163A" w:rsidRPr="00A616E8" w:rsidRDefault="00E3163A" w:rsidP="008A386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44444"/>
          <w:sz w:val="28"/>
          <w:szCs w:val="28"/>
          <w:lang w:eastAsia="ru-RU"/>
        </w:rPr>
      </w:pPr>
    </w:p>
    <w:p w:rsidR="00A616E8" w:rsidRPr="00E3163A" w:rsidRDefault="00A616E8" w:rsidP="00A616E8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color w:val="FF0000"/>
          <w:sz w:val="28"/>
          <w:szCs w:val="28"/>
        </w:rPr>
      </w:pPr>
      <w:r w:rsidRPr="008A386B">
        <w:rPr>
          <w:rStyle w:val="a4"/>
          <w:rFonts w:ascii="Tahoma" w:hAnsi="Tahoma" w:cs="Tahoma"/>
          <w:color w:val="222222"/>
          <w:sz w:val="28"/>
          <w:szCs w:val="28"/>
          <w:bdr w:val="none" w:sz="0" w:space="0" w:color="auto" w:frame="1"/>
        </w:rPr>
        <w:t>Председатель отделения от детей:</w:t>
      </w:r>
      <w:r w:rsidR="008A386B" w:rsidRPr="008A386B">
        <w:rPr>
          <w:rFonts w:ascii="Tahoma" w:hAnsi="Tahoma" w:cs="Tahoma"/>
          <w:color w:val="444444"/>
          <w:sz w:val="28"/>
          <w:szCs w:val="28"/>
        </w:rPr>
        <w:t xml:space="preserve"> </w:t>
      </w:r>
      <w:r w:rsidR="008A386B" w:rsidRPr="0059450C">
        <w:rPr>
          <w:rFonts w:ascii="Tahoma" w:hAnsi="Tahoma" w:cs="Tahoma"/>
          <w:color w:val="FF0000"/>
          <w:sz w:val="28"/>
          <w:szCs w:val="28"/>
        </w:rPr>
        <w:t xml:space="preserve">ученица </w:t>
      </w:r>
      <w:r w:rsidR="008A386B" w:rsidRPr="006F51EE">
        <w:rPr>
          <w:rFonts w:ascii="Tahoma" w:hAnsi="Tahoma" w:cs="Tahoma"/>
          <w:color w:val="FF0000"/>
          <w:sz w:val="28"/>
          <w:szCs w:val="28"/>
        </w:rPr>
        <w:t>___________</w:t>
      </w:r>
      <w:r w:rsidR="008A386B" w:rsidRPr="0059450C">
        <w:rPr>
          <w:rFonts w:ascii="Tahoma" w:hAnsi="Tahoma" w:cs="Tahoma"/>
          <w:color w:val="FF0000"/>
          <w:sz w:val="28"/>
          <w:szCs w:val="28"/>
        </w:rPr>
        <w:t xml:space="preserve">класса </w:t>
      </w:r>
      <w:r w:rsidR="008A386B" w:rsidRPr="00E3163A">
        <w:rPr>
          <w:rFonts w:ascii="Tahoma" w:hAnsi="Tahoma" w:cs="Tahoma"/>
          <w:color w:val="FF0000"/>
          <w:sz w:val="28"/>
          <w:szCs w:val="28"/>
        </w:rPr>
        <w:t>ФИО</w:t>
      </w:r>
    </w:p>
    <w:p w:rsidR="00A616E8" w:rsidRPr="006F51EE" w:rsidRDefault="00A616E8" w:rsidP="00A616E8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color w:val="FF0000"/>
          <w:sz w:val="28"/>
          <w:szCs w:val="28"/>
        </w:rPr>
      </w:pPr>
      <w:r w:rsidRPr="008A386B">
        <w:rPr>
          <w:rStyle w:val="a4"/>
          <w:rFonts w:ascii="Tahoma" w:hAnsi="Tahoma" w:cs="Tahoma"/>
          <w:color w:val="222222"/>
          <w:sz w:val="28"/>
          <w:szCs w:val="28"/>
          <w:bdr w:val="none" w:sz="0" w:space="0" w:color="auto" w:frame="1"/>
        </w:rPr>
        <w:t>Секретарь отделения от детей:</w:t>
      </w:r>
      <w:r w:rsidR="008A386B" w:rsidRPr="008A386B">
        <w:rPr>
          <w:rFonts w:ascii="Tahoma" w:hAnsi="Tahoma" w:cs="Tahoma"/>
          <w:color w:val="444444"/>
          <w:sz w:val="28"/>
          <w:szCs w:val="28"/>
        </w:rPr>
        <w:t xml:space="preserve"> </w:t>
      </w:r>
      <w:r w:rsidR="008A386B" w:rsidRPr="0059450C">
        <w:rPr>
          <w:rFonts w:ascii="Tahoma" w:hAnsi="Tahoma" w:cs="Tahoma"/>
          <w:color w:val="FF0000"/>
          <w:sz w:val="28"/>
          <w:szCs w:val="28"/>
        </w:rPr>
        <w:t xml:space="preserve">ученица </w:t>
      </w:r>
      <w:r w:rsidR="008A386B" w:rsidRPr="006F51EE">
        <w:rPr>
          <w:rFonts w:ascii="Tahoma" w:hAnsi="Tahoma" w:cs="Tahoma"/>
          <w:color w:val="FF0000"/>
          <w:sz w:val="28"/>
          <w:szCs w:val="28"/>
        </w:rPr>
        <w:t>_________</w:t>
      </w:r>
      <w:r w:rsidR="008A386B" w:rsidRPr="0059450C">
        <w:rPr>
          <w:rFonts w:ascii="Tahoma" w:hAnsi="Tahoma" w:cs="Tahoma"/>
          <w:color w:val="FF0000"/>
          <w:sz w:val="28"/>
          <w:szCs w:val="28"/>
        </w:rPr>
        <w:t xml:space="preserve">класса </w:t>
      </w:r>
      <w:r w:rsidR="008A386B" w:rsidRPr="006F51EE">
        <w:rPr>
          <w:rFonts w:ascii="Tahoma" w:hAnsi="Tahoma" w:cs="Tahoma"/>
          <w:color w:val="FF0000"/>
          <w:sz w:val="28"/>
          <w:szCs w:val="28"/>
        </w:rPr>
        <w:t>ФИО</w:t>
      </w:r>
      <w:r w:rsidR="008A386B" w:rsidRPr="0059450C">
        <w:rPr>
          <w:rFonts w:ascii="Tahoma" w:hAnsi="Tahoma" w:cs="Tahoma"/>
          <w:color w:val="FF0000"/>
          <w:sz w:val="28"/>
          <w:szCs w:val="28"/>
        </w:rPr>
        <w:t>.</w:t>
      </w:r>
    </w:p>
    <w:p w:rsidR="00A616E8" w:rsidRPr="00E3163A" w:rsidRDefault="00A616E8" w:rsidP="00A616E8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b/>
          <w:color w:val="FF0000"/>
          <w:sz w:val="28"/>
          <w:szCs w:val="28"/>
        </w:rPr>
      </w:pPr>
      <w:r w:rsidRPr="008A386B">
        <w:rPr>
          <w:rStyle w:val="a4"/>
          <w:rFonts w:ascii="Tahoma" w:hAnsi="Tahoma" w:cs="Tahoma"/>
          <w:color w:val="222222"/>
          <w:sz w:val="28"/>
          <w:szCs w:val="28"/>
          <w:bdr w:val="none" w:sz="0" w:space="0" w:color="auto" w:frame="1"/>
        </w:rPr>
        <w:t xml:space="preserve">Ответственный сотрудник за </w:t>
      </w:r>
      <w:r w:rsidR="00E3163A" w:rsidRPr="008A386B">
        <w:rPr>
          <w:rStyle w:val="a4"/>
          <w:rFonts w:ascii="Tahoma" w:hAnsi="Tahoma" w:cs="Tahoma"/>
          <w:color w:val="222222"/>
          <w:sz w:val="28"/>
          <w:szCs w:val="28"/>
          <w:bdr w:val="none" w:sz="0" w:space="0" w:color="auto" w:frame="1"/>
        </w:rPr>
        <w:t>взаимодействие:</w:t>
      </w:r>
      <w:r w:rsidR="00E3163A">
        <w:rPr>
          <w:rStyle w:val="a4"/>
          <w:rFonts w:ascii="Tahoma" w:hAnsi="Tahoma" w:cs="Tahoma"/>
          <w:color w:val="222222"/>
          <w:sz w:val="28"/>
          <w:szCs w:val="28"/>
          <w:bdr w:val="none" w:sz="0" w:space="0" w:color="auto" w:frame="1"/>
        </w:rPr>
        <w:t xml:space="preserve"> должность</w:t>
      </w:r>
      <w:r w:rsidR="00E3163A" w:rsidRPr="00E3163A">
        <w:rPr>
          <w:rStyle w:val="a4"/>
          <w:rFonts w:ascii="Tahoma" w:hAnsi="Tahoma" w:cs="Tahoma"/>
          <w:b w:val="0"/>
          <w:color w:val="FF0000"/>
          <w:sz w:val="28"/>
          <w:szCs w:val="28"/>
          <w:bdr w:val="none" w:sz="0" w:space="0" w:color="auto" w:frame="1"/>
        </w:rPr>
        <w:t xml:space="preserve"> ФИО.</w:t>
      </w:r>
    </w:p>
    <w:p w:rsidR="008303B9" w:rsidRPr="008A386B" w:rsidRDefault="008303B9" w:rsidP="00A616E8">
      <w:pPr>
        <w:rPr>
          <w:rFonts w:ascii="Tahoma" w:hAnsi="Tahoma" w:cs="Tahoma"/>
          <w:sz w:val="28"/>
          <w:szCs w:val="28"/>
        </w:rPr>
      </w:pPr>
    </w:p>
    <w:sectPr w:rsidR="008303B9" w:rsidRPr="008A386B" w:rsidSect="00E3163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A96A8B"/>
    <w:multiLevelType w:val="multilevel"/>
    <w:tmpl w:val="4B1AB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B06917"/>
    <w:multiLevelType w:val="hybridMultilevel"/>
    <w:tmpl w:val="E9FCF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49"/>
    <w:rsid w:val="00454388"/>
    <w:rsid w:val="00485E3D"/>
    <w:rsid w:val="0058411C"/>
    <w:rsid w:val="0059450C"/>
    <w:rsid w:val="00630770"/>
    <w:rsid w:val="00646949"/>
    <w:rsid w:val="006F51EE"/>
    <w:rsid w:val="008303B9"/>
    <w:rsid w:val="008A386B"/>
    <w:rsid w:val="009150B3"/>
    <w:rsid w:val="00A616E8"/>
    <w:rsid w:val="00C07C52"/>
    <w:rsid w:val="00C16553"/>
    <w:rsid w:val="00C774D8"/>
    <w:rsid w:val="00CF4EEF"/>
    <w:rsid w:val="00E3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78E90-6FC3-4497-8988-543C0627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16E8"/>
    <w:rPr>
      <w:b/>
      <w:bCs/>
    </w:rPr>
  </w:style>
  <w:style w:type="paragraph" w:styleId="a5">
    <w:name w:val="List Paragraph"/>
    <w:basedOn w:val="a"/>
    <w:uiPriority w:val="34"/>
    <w:qFormat/>
    <w:rsid w:val="00A616E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F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6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90acagbhgpca7c8c7f.xn--p1ai/projects/17" TargetMode="External"/><Relationship Id="rId13" Type="http://schemas.openxmlformats.org/officeDocument/2006/relationships/hyperlink" Target="https://xn--90acagbhgpca7c8c7f.xn--p1ai/projects/2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90acagbhgpca7c8c7f.xn--p1ai/projects/18" TargetMode="External"/><Relationship Id="rId12" Type="http://schemas.openxmlformats.org/officeDocument/2006/relationships/hyperlink" Target="https://xn--90acagbhgpca7c8c7f.xn--p1ai/projects/2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xn--90acagbhgpca7c8c7f.xn--p1ai/projects/2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90acagbhgpca7c8c7f.xn--p1ai/" TargetMode="External"/><Relationship Id="rId11" Type="http://schemas.openxmlformats.org/officeDocument/2006/relationships/hyperlink" Target="https://xn--90acagbhgpca7c8c7f.xn--p1ai/projects/2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xn--90acagbhgpca7c8c7f.xn--p1ai/projects/26" TargetMode="External"/><Relationship Id="rId10" Type="http://schemas.openxmlformats.org/officeDocument/2006/relationships/hyperlink" Target="https://xn--90acagbhgpca7c8c7f.xn--p1ai/projects/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90acagbhgpca7c8c7f.xn--p1ai/projects/19" TargetMode="External"/><Relationship Id="rId14" Type="http://schemas.openxmlformats.org/officeDocument/2006/relationships/hyperlink" Target="https://xn--90acagbhgpca7c8c7f.xn--p1ai/projects/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Сабрина Махмудова</dc:creator>
  <cp:keywords/>
  <dc:description/>
  <cp:lastModifiedBy>Сабрина Махмудова</cp:lastModifiedBy>
  <cp:revision>12</cp:revision>
  <dcterms:created xsi:type="dcterms:W3CDTF">2023-09-22T10:17:00Z</dcterms:created>
  <dcterms:modified xsi:type="dcterms:W3CDTF">2023-09-22T16:06:00Z</dcterms:modified>
</cp:coreProperties>
</file>